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3FBB" w:rsidRDefault="00000000">
      <w:pPr>
        <w:spacing w:line="360" w:lineRule="auto"/>
        <w:ind w:firstLineChars="200" w:firstLine="600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                                </w:t>
      </w:r>
    </w:p>
    <w:p w:rsidR="00573FBB" w:rsidRDefault="00000000">
      <w:pPr>
        <w:spacing w:line="288" w:lineRule="auto"/>
        <w:ind w:firstLineChars="700" w:firstLine="3373"/>
        <w:rPr>
          <w:rFonts w:ascii="仿宋" w:eastAsia="仿宋" w:hAnsi="仿宋" w:cs="Times New Roman"/>
          <w:b/>
          <w:bCs/>
          <w:kern w:val="44"/>
          <w:sz w:val="48"/>
          <w:szCs w:val="48"/>
          <w:lang w:val="zh-CN"/>
        </w:rPr>
      </w:pPr>
      <w:r>
        <w:rPr>
          <w:rFonts w:ascii="仿宋" w:eastAsia="仿宋" w:hAnsi="仿宋" w:cs="Times New Roman" w:hint="eastAsia"/>
          <w:b/>
          <w:bCs/>
          <w:kern w:val="44"/>
          <w:sz w:val="48"/>
          <w:szCs w:val="48"/>
          <w:lang w:val="zh-CN"/>
        </w:rPr>
        <w:t>华南农业大学</w:t>
      </w:r>
    </w:p>
    <w:p w:rsidR="00573FBB" w:rsidRDefault="00000000">
      <w:pPr>
        <w:pStyle w:val="1"/>
        <w:spacing w:line="288" w:lineRule="auto"/>
        <w:jc w:val="center"/>
        <w:rPr>
          <w:rFonts w:ascii="仿宋" w:eastAsia="仿宋" w:hAnsi="仿宋"/>
          <w:bCs w:val="0"/>
          <w:sz w:val="48"/>
          <w:szCs w:val="48"/>
        </w:rPr>
      </w:pPr>
      <w:r>
        <w:rPr>
          <w:rFonts w:ascii="仿宋" w:eastAsia="仿宋" w:hAnsi="仿宋" w:hint="eastAsia"/>
          <w:b w:val="0"/>
          <w:sz w:val="48"/>
          <w:szCs w:val="48"/>
          <w:u w:val="single"/>
        </w:rPr>
        <w:t xml:space="preserve"> </w:t>
      </w:r>
      <w:r>
        <w:rPr>
          <w:rFonts w:ascii="仿宋" w:eastAsia="仿宋" w:hAnsi="仿宋"/>
          <w:b w:val="0"/>
          <w:sz w:val="48"/>
          <w:szCs w:val="48"/>
          <w:u w:val="single"/>
        </w:rPr>
        <w:t xml:space="preserve">   </w:t>
      </w:r>
      <w:r>
        <w:rPr>
          <w:rFonts w:ascii="仿宋" w:eastAsia="仿宋" w:hAnsi="仿宋"/>
          <w:sz w:val="48"/>
          <w:szCs w:val="48"/>
        </w:rPr>
        <w:t>年度</w:t>
      </w:r>
      <w:r>
        <w:rPr>
          <w:rFonts w:ascii="仿宋" w:eastAsia="仿宋" w:hAnsi="仿宋" w:hint="eastAsia"/>
          <w:sz w:val="48"/>
          <w:szCs w:val="48"/>
        </w:rPr>
        <w:t>信息化项目可行性分析报告书</w:t>
      </w:r>
    </w:p>
    <w:p w:rsidR="00573FBB" w:rsidRDefault="00573FB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573FBB" w:rsidRDefault="00573FB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573FBB" w:rsidRDefault="00573FB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573FBB" w:rsidRDefault="00573FB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573FBB" w:rsidRDefault="00000000">
      <w:pPr>
        <w:spacing w:line="360" w:lineRule="auto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项目名称：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</w:t>
      </w:r>
    </w:p>
    <w:p w:rsidR="00573FBB" w:rsidRDefault="00000000">
      <w:pPr>
        <w:spacing w:line="360" w:lineRule="auto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项目申报单位（盖章）：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</w:t>
      </w:r>
    </w:p>
    <w:p w:rsidR="00573FBB" w:rsidRDefault="00000000">
      <w:pPr>
        <w:spacing w:line="360" w:lineRule="auto"/>
        <w:ind w:firstLineChars="400" w:firstLine="12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单位负责人（签字）：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</w:p>
    <w:p w:rsidR="00573FBB" w:rsidRDefault="00000000">
      <w:pPr>
        <w:spacing w:line="360" w:lineRule="auto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项目负责人（签字）：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</w:p>
    <w:p w:rsidR="00573FBB" w:rsidRDefault="00000000">
      <w:pPr>
        <w:spacing w:line="360" w:lineRule="auto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项目联系人（签字）：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</w:p>
    <w:p w:rsidR="00573FBB" w:rsidRDefault="00000000">
      <w:pPr>
        <w:spacing w:line="360" w:lineRule="auto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联系方式：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</w:p>
    <w:p w:rsidR="00573FBB" w:rsidRDefault="00000000">
      <w:pPr>
        <w:spacing w:line="360" w:lineRule="auto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申请金额：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</w:p>
    <w:p w:rsidR="00573FBB" w:rsidRDefault="00000000">
      <w:pPr>
        <w:spacing w:line="360" w:lineRule="auto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填报日期：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年   </w:t>
      </w:r>
      <w:r>
        <w:rPr>
          <w:rFonts w:ascii="仿宋" w:eastAsia="仿宋" w:hAnsi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月   </w:t>
      </w:r>
      <w:r>
        <w:rPr>
          <w:rFonts w:ascii="仿宋" w:eastAsia="仿宋" w:hAnsi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日 </w:t>
      </w:r>
      <w:r>
        <w:rPr>
          <w:rFonts w:ascii="仿宋" w:eastAsia="仿宋" w:hAnsi="仿宋"/>
          <w:sz w:val="30"/>
          <w:szCs w:val="30"/>
          <w:u w:val="single"/>
        </w:rPr>
        <w:t xml:space="preserve">   </w:t>
      </w:r>
    </w:p>
    <w:p w:rsidR="00573FBB" w:rsidRDefault="00573FB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573FBB" w:rsidRDefault="00573FB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573FBB" w:rsidRDefault="00573FB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573FBB" w:rsidRDefault="00573FB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573FBB" w:rsidRDefault="00000000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华南农业</w:t>
      </w:r>
      <w:r>
        <w:rPr>
          <w:rFonts w:ascii="仿宋" w:eastAsia="仿宋" w:hAnsi="仿宋" w:hint="eastAsia"/>
          <w:bCs/>
          <w:sz w:val="28"/>
          <w:szCs w:val="28"/>
        </w:rPr>
        <w:t>大学</w:t>
      </w:r>
    </w:p>
    <w:p w:rsidR="00573FBB" w:rsidRDefault="00000000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2024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月制</w:t>
      </w:r>
    </w:p>
    <w:p w:rsidR="00573FBB" w:rsidRDefault="00573FBB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573FBB" w:rsidRDefault="00000000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填报说明</w:t>
      </w:r>
    </w:p>
    <w:p w:rsidR="00573FBB" w:rsidRDefault="00573FBB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573FBB" w:rsidRDefault="00000000">
      <w:pPr>
        <w:snapToGrid w:val="0"/>
        <w:spacing w:line="360" w:lineRule="auto"/>
        <w:ind w:leftChars="-2" w:left="-4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一、依据《华南农业大学信息化项目管理办法》、《华南农业大学采购管理办法》、《华南农业大学合同管理办法》等，建议五万以上信息化项目填写《项目可行性分析报告》。 </w:t>
      </w:r>
    </w:p>
    <w:p w:rsidR="00573FBB" w:rsidRDefault="00000000">
      <w:pPr>
        <w:snapToGrid w:val="0"/>
        <w:spacing w:line="360" w:lineRule="auto"/>
        <w:ind w:leftChars="-2" w:left="-4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二、《项目可行性分析报告》各项内容必须真实，填报内容力求表达完整、准确。</w:t>
      </w:r>
    </w:p>
    <w:p w:rsidR="00573FBB" w:rsidRDefault="00000000">
      <w:pPr>
        <w:snapToGrid w:val="0"/>
        <w:spacing w:line="360" w:lineRule="auto"/>
        <w:ind w:leftChars="-2" w:left="-4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三、项目经费预算合理，测算要有依据，进展计划和绩效指标要明确。</w:t>
      </w:r>
    </w:p>
    <w:p w:rsidR="00573FBB" w:rsidRDefault="00000000">
      <w:pPr>
        <w:snapToGrid w:val="0"/>
        <w:spacing w:line="360" w:lineRule="auto"/>
        <w:ind w:leftChars="-2" w:left="-4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项目绩效指标将作为项目验收时的重要考查指标，填报时请注意绩效考核一级指标必须全具备，不能少；二级指标相对固定，可重复；三级指标自己设定，不能重复，根据实际设定多少个；指标值填能够达到数量或者目标，一般应量化，可参照《华南农业大学信息化项目绩效指标说明》。</w:t>
      </w:r>
    </w:p>
    <w:p w:rsidR="00573FBB" w:rsidRDefault="00000000">
      <w:pPr>
        <w:snapToGrid w:val="0"/>
        <w:spacing w:line="360" w:lineRule="auto"/>
        <w:ind w:leftChars="-2" w:left="-4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五、项目</w:t>
      </w:r>
      <w:r>
        <w:rPr>
          <w:rFonts w:ascii="仿宋" w:eastAsia="仿宋" w:hAnsi="仿宋" w:hint="eastAsia"/>
          <w:sz w:val="30"/>
          <w:szCs w:val="30"/>
        </w:rPr>
        <w:t>申报单位</w:t>
      </w:r>
      <w:r>
        <w:rPr>
          <w:rFonts w:ascii="仿宋" w:eastAsia="仿宋" w:hAnsi="仿宋" w:hint="eastAsia"/>
          <w:sz w:val="28"/>
          <w:szCs w:val="28"/>
        </w:rPr>
        <w:t>应为学校二级单位。项目建设内容所涉及业务应符合项目建设单位的职责业务范围。</w:t>
      </w:r>
    </w:p>
    <w:p w:rsidR="00573FBB" w:rsidRDefault="00000000">
      <w:pPr>
        <w:snapToGrid w:val="0"/>
        <w:spacing w:line="360" w:lineRule="auto"/>
        <w:ind w:leftChars="-2" w:left="-4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六、项目</w:t>
      </w:r>
      <w:r>
        <w:rPr>
          <w:rFonts w:ascii="仿宋" w:eastAsia="仿宋" w:hAnsi="仿宋" w:hint="eastAsia"/>
          <w:sz w:val="30"/>
          <w:szCs w:val="30"/>
        </w:rPr>
        <w:t>申报单位</w:t>
      </w:r>
      <w:r>
        <w:rPr>
          <w:rFonts w:ascii="仿宋" w:eastAsia="仿宋" w:hAnsi="仿宋" w:hint="eastAsia"/>
          <w:sz w:val="28"/>
          <w:szCs w:val="28"/>
        </w:rPr>
        <w:t>可先填写《项目可行性分析报告》的电子文档上传到项目库管理系统，当项目进入立项论证环节再将盖章的纸质文档交至信息网络中心</w:t>
      </w:r>
      <w:r>
        <w:rPr>
          <w:rFonts w:ascii="仿宋" w:eastAsia="仿宋" w:hAnsi="仿宋"/>
          <w:sz w:val="28"/>
          <w:szCs w:val="28"/>
        </w:rPr>
        <w:t>。</w:t>
      </w:r>
    </w:p>
    <w:p w:rsidR="00573FBB" w:rsidRDefault="00573FBB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573FBB" w:rsidRDefault="00573FBB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573FBB" w:rsidRDefault="00573FBB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573FBB" w:rsidRDefault="00573FBB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573FBB" w:rsidRDefault="00573FBB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573FBB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573FBB" w:rsidRDefault="00000000">
      <w:pPr>
        <w:pStyle w:val="af0"/>
        <w:snapToGrid w:val="0"/>
        <w:spacing w:beforeLines="50" w:before="156" w:line="288" w:lineRule="auto"/>
        <w:ind w:left="562" w:hangingChars="200" w:hanging="562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一、项目简介</w:t>
      </w:r>
      <w:r>
        <w:rPr>
          <w:rFonts w:ascii="仿宋" w:eastAsia="仿宋" w:hAnsi="仿宋" w:hint="eastAsia"/>
          <w:color w:val="FF0000"/>
          <w:sz w:val="28"/>
          <w:szCs w:val="28"/>
        </w:rPr>
        <w:t>（简述项目背景、现状，延续项目应说明原设备或信息系统建设和使用的情况，3</w:t>
      </w:r>
      <w:r>
        <w:rPr>
          <w:rFonts w:ascii="仿宋" w:eastAsia="仿宋" w:hAnsi="仿宋"/>
          <w:color w:val="FF0000"/>
          <w:sz w:val="28"/>
          <w:szCs w:val="28"/>
        </w:rPr>
        <w:t>00</w:t>
      </w:r>
      <w:r>
        <w:rPr>
          <w:rFonts w:ascii="仿宋" w:eastAsia="仿宋" w:hAnsi="仿宋" w:hint="eastAsia"/>
          <w:color w:val="FF0000"/>
          <w:sz w:val="28"/>
          <w:szCs w:val="28"/>
        </w:rPr>
        <w:t>字内）</w:t>
      </w:r>
    </w:p>
    <w:p w:rsidR="00573FBB" w:rsidRDefault="00000000">
      <w:pPr>
        <w:snapToGrid w:val="0"/>
        <w:spacing w:line="288" w:lineRule="auto"/>
        <w:jc w:val="lef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 xml:space="preserve"> </w:t>
      </w:r>
      <w:r>
        <w:rPr>
          <w:rFonts w:ascii="仿宋" w:eastAsia="仿宋" w:hAnsi="仿宋"/>
          <w:color w:val="FF0000"/>
          <w:sz w:val="28"/>
          <w:szCs w:val="28"/>
        </w:rPr>
        <w:t xml:space="preserve">   </w:t>
      </w:r>
    </w:p>
    <w:p w:rsidR="00573FBB" w:rsidRDefault="00573FBB">
      <w:pPr>
        <w:pStyle w:val="af0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573FBB" w:rsidRDefault="00573FBB">
      <w:pPr>
        <w:pStyle w:val="af0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573FBB" w:rsidRDefault="00000000">
      <w:pPr>
        <w:snapToGrid w:val="0"/>
        <w:spacing w:beforeLines="50" w:before="156" w:afterLines="50" w:after="156" w:line="288" w:lineRule="auto"/>
        <w:ind w:firstLine="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二、项目实施必要性分析</w:t>
      </w:r>
      <w:r>
        <w:rPr>
          <w:rFonts w:ascii="仿宋" w:eastAsia="仿宋" w:hAnsi="仿宋" w:hint="eastAsia"/>
          <w:color w:val="FF0000"/>
          <w:sz w:val="28"/>
          <w:szCs w:val="28"/>
        </w:rPr>
        <w:t>（从学校规划、业务需求、师生需求等方面阐述，</w:t>
      </w:r>
      <w:r>
        <w:rPr>
          <w:rFonts w:ascii="仿宋" w:eastAsia="仿宋" w:hAnsi="仿宋"/>
          <w:color w:val="FF0000"/>
          <w:sz w:val="28"/>
          <w:szCs w:val="28"/>
        </w:rPr>
        <w:t>800</w:t>
      </w:r>
      <w:r>
        <w:rPr>
          <w:rFonts w:ascii="仿宋" w:eastAsia="仿宋" w:hAnsi="仿宋" w:hint="eastAsia"/>
          <w:color w:val="FF0000"/>
          <w:sz w:val="28"/>
          <w:szCs w:val="28"/>
        </w:rPr>
        <w:t>字内）</w:t>
      </w:r>
    </w:p>
    <w:p w:rsidR="00573FBB" w:rsidRDefault="00573FBB">
      <w:pPr>
        <w:pStyle w:val="af0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573FBB" w:rsidRDefault="00573FBB">
      <w:pPr>
        <w:pStyle w:val="af0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573FBB" w:rsidRDefault="00573FBB">
      <w:pPr>
        <w:pStyle w:val="af0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573FBB" w:rsidRDefault="00000000">
      <w:pPr>
        <w:pStyle w:val="af0"/>
        <w:snapToGrid w:val="0"/>
        <w:spacing w:beforeLines="50" w:before="156" w:afterLines="50" w:after="156" w:line="288" w:lineRule="auto"/>
        <w:ind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三、项目实施可行性分析</w:t>
      </w:r>
    </w:p>
    <w:p w:rsidR="00573FBB" w:rsidRDefault="00000000">
      <w:pPr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、同类项目兄弟院校的解决方案</w:t>
      </w:r>
      <w:r>
        <w:rPr>
          <w:rFonts w:ascii="仿宋" w:eastAsia="仿宋" w:hAnsi="仿宋" w:hint="eastAsia"/>
          <w:color w:val="FF0000"/>
          <w:sz w:val="28"/>
          <w:szCs w:val="28"/>
        </w:rPr>
        <w:t>（请列举近3年来两所高校该系统的使用情况，或教育行业3个案例）</w:t>
      </w:r>
    </w:p>
    <w:p w:rsidR="00573FBB" w:rsidRDefault="00573FBB">
      <w:pPr>
        <w:pStyle w:val="af0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573FBB" w:rsidRDefault="00573FBB">
      <w:pPr>
        <w:pStyle w:val="af0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573FBB" w:rsidRDefault="00000000">
      <w:pPr>
        <w:pStyle w:val="af0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 </w:t>
      </w:r>
    </w:p>
    <w:p w:rsidR="00573FBB" w:rsidRDefault="00000000">
      <w:pPr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、项目的主要思路与设想</w:t>
      </w:r>
      <w:r>
        <w:rPr>
          <w:rFonts w:ascii="仿宋" w:eastAsia="仿宋" w:hAnsi="仿宋" w:hint="eastAsia"/>
          <w:color w:val="FF0000"/>
          <w:sz w:val="28"/>
          <w:szCs w:val="28"/>
        </w:rPr>
        <w:t>(如涉及到外单位关联业务的请写明)</w:t>
      </w:r>
    </w:p>
    <w:p w:rsidR="00573FBB" w:rsidRDefault="00573FBB">
      <w:pPr>
        <w:pStyle w:val="af0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573FBB" w:rsidRDefault="00000000">
      <w:pPr>
        <w:pStyle w:val="af0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:rsidR="00573FBB" w:rsidRDefault="00000000">
      <w:pPr>
        <w:pStyle w:val="af0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:rsidR="00573FBB" w:rsidRDefault="00000000">
      <w:pPr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3</w:t>
      </w:r>
      <w:r>
        <w:rPr>
          <w:rFonts w:ascii="仿宋" w:eastAsia="仿宋" w:hAnsi="仿宋" w:hint="eastAsia"/>
          <w:bCs/>
          <w:sz w:val="28"/>
          <w:szCs w:val="28"/>
        </w:rPr>
        <w:t>、预算的合理性与可靠性分析</w:t>
      </w:r>
      <w:r>
        <w:rPr>
          <w:rFonts w:ascii="仿宋" w:eastAsia="仿宋" w:hAnsi="仿宋" w:hint="eastAsia"/>
          <w:color w:val="FF0000"/>
          <w:sz w:val="28"/>
          <w:szCs w:val="28"/>
        </w:rPr>
        <w:t>（市场调研供应商，报价不少于3家，可提供附件证明材料）</w:t>
      </w:r>
    </w:p>
    <w:p w:rsidR="00573FBB" w:rsidRDefault="00573FBB">
      <w:pPr>
        <w:pStyle w:val="af0"/>
        <w:snapToGrid w:val="0"/>
        <w:spacing w:line="288" w:lineRule="auto"/>
        <w:ind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573FBB" w:rsidRDefault="00000000">
      <w:pPr>
        <w:pStyle w:val="af0"/>
        <w:snapToGrid w:val="0"/>
        <w:spacing w:beforeLines="50" w:before="156" w:afterLines="50" w:after="156" w:line="288" w:lineRule="auto"/>
        <w:ind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四、项目实施条件</w:t>
      </w:r>
    </w:p>
    <w:p w:rsidR="00573FBB" w:rsidRDefault="00000000">
      <w:pPr>
        <w:tabs>
          <w:tab w:val="left" w:pos="709"/>
        </w:tabs>
        <w:snapToGrid w:val="0"/>
        <w:spacing w:afterLines="50" w:after="156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、人员条件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2126"/>
        <w:gridCol w:w="1843"/>
        <w:gridCol w:w="1417"/>
        <w:gridCol w:w="2693"/>
      </w:tblGrid>
      <w:tr w:rsidR="00573FBB">
        <w:tc>
          <w:tcPr>
            <w:tcW w:w="1418" w:type="dxa"/>
            <w:vAlign w:val="center"/>
          </w:tcPr>
          <w:p w:rsidR="00573FBB" w:rsidRDefault="00000000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126" w:type="dxa"/>
            <w:vAlign w:val="center"/>
          </w:tcPr>
          <w:p w:rsidR="00573FBB" w:rsidRDefault="00000000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  <w:lang w:val="zh-CN"/>
              </w:rPr>
              <w:t>项目参与人员</w:t>
            </w:r>
          </w:p>
        </w:tc>
        <w:tc>
          <w:tcPr>
            <w:tcW w:w="1843" w:type="dxa"/>
            <w:vAlign w:val="center"/>
          </w:tcPr>
          <w:p w:rsidR="00573FBB" w:rsidRDefault="00000000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bidi="he-IL"/>
              </w:rPr>
              <w:t>所属单位</w:t>
            </w:r>
          </w:p>
        </w:tc>
        <w:tc>
          <w:tcPr>
            <w:tcW w:w="1417" w:type="dxa"/>
            <w:vAlign w:val="center"/>
          </w:tcPr>
          <w:p w:rsidR="00573FBB" w:rsidRDefault="00000000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bidi="he-IL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573FBB" w:rsidRDefault="00000000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bidi="he-IL"/>
              </w:rPr>
              <w:t>分工</w:t>
            </w:r>
          </w:p>
        </w:tc>
      </w:tr>
      <w:tr w:rsidR="00573FBB">
        <w:tc>
          <w:tcPr>
            <w:tcW w:w="1418" w:type="dxa"/>
          </w:tcPr>
          <w:p w:rsidR="00573FBB" w:rsidRDefault="00573FBB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FBB" w:rsidRDefault="00573FBB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73FBB" w:rsidRDefault="00573FBB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FBB" w:rsidRDefault="00573FBB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73FBB" w:rsidRDefault="00573FBB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73FBB">
        <w:tc>
          <w:tcPr>
            <w:tcW w:w="1418" w:type="dxa"/>
          </w:tcPr>
          <w:p w:rsidR="00573FBB" w:rsidRDefault="00573FBB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FBB" w:rsidRDefault="00573FBB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73FBB" w:rsidRDefault="00573FBB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FBB" w:rsidRDefault="00573FBB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73FBB" w:rsidRDefault="00573FBB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73FBB">
        <w:tc>
          <w:tcPr>
            <w:tcW w:w="1418" w:type="dxa"/>
          </w:tcPr>
          <w:p w:rsidR="00573FBB" w:rsidRDefault="00573FBB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FBB" w:rsidRDefault="00573FBB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73FBB" w:rsidRDefault="00573FBB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FBB" w:rsidRDefault="00573FBB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73FBB" w:rsidRDefault="00573FBB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73FBB">
        <w:tc>
          <w:tcPr>
            <w:tcW w:w="1418" w:type="dxa"/>
          </w:tcPr>
          <w:p w:rsidR="00573FBB" w:rsidRDefault="00573FBB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FBB" w:rsidRDefault="00573FBB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73FBB" w:rsidRDefault="00573FBB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FBB" w:rsidRDefault="00573FBB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73FBB" w:rsidRDefault="00573FBB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:rsidR="00573FBB" w:rsidRDefault="00000000">
      <w:pPr>
        <w:pStyle w:val="af0"/>
        <w:snapToGrid w:val="0"/>
        <w:spacing w:beforeLines="50" w:before="156" w:afterLines="50" w:after="156" w:line="288" w:lineRule="auto"/>
        <w:ind w:left="709" w:firstLineChars="0" w:firstLine="0"/>
        <w:jc w:val="lef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、基础条件</w:t>
      </w:r>
      <w:r>
        <w:rPr>
          <w:rFonts w:ascii="仿宋" w:eastAsia="仿宋" w:hAnsi="仿宋" w:hint="eastAsia"/>
          <w:color w:val="FF0000"/>
          <w:sz w:val="28"/>
          <w:szCs w:val="28"/>
        </w:rPr>
        <w:t>（项目已具备哪些软硬件实施条件）</w:t>
      </w:r>
    </w:p>
    <w:p w:rsidR="00573FBB" w:rsidRDefault="00000000">
      <w:pPr>
        <w:snapToGrid w:val="0"/>
        <w:spacing w:beforeLines="50" w:before="156" w:afterLines="50" w:after="156" w:line="288" w:lineRule="auto"/>
        <w:ind w:firstLineChars="100" w:firstLine="280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lastRenderedPageBreak/>
        <w:t>3</w:t>
      </w:r>
      <w:r>
        <w:rPr>
          <w:rFonts w:ascii="仿宋" w:eastAsia="仿宋" w:hAnsi="仿宋" w:hint="eastAsia"/>
          <w:bCs/>
          <w:sz w:val="28"/>
          <w:szCs w:val="28"/>
        </w:rPr>
        <w:t>、信息化资源规划</w:t>
      </w:r>
      <w:r>
        <w:rPr>
          <w:rFonts w:ascii="仿宋" w:eastAsia="仿宋" w:hAnsi="仿宋" w:hint="eastAsia"/>
          <w:color w:val="FF0000"/>
          <w:sz w:val="28"/>
          <w:szCs w:val="28"/>
        </w:rPr>
        <w:t>（信息系统类项目必填）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720"/>
        <w:gridCol w:w="709"/>
        <w:gridCol w:w="5953"/>
      </w:tblGrid>
      <w:tr w:rsidR="00573FBB">
        <w:trPr>
          <w:trHeight w:val="454"/>
          <w:jc w:val="center"/>
        </w:trPr>
        <w:tc>
          <w:tcPr>
            <w:tcW w:w="9498" w:type="dxa"/>
            <w:gridSpan w:val="4"/>
            <w:vAlign w:val="center"/>
          </w:tcPr>
          <w:p w:rsidR="00573FBB" w:rsidRDefault="00000000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业务系统基础信息</w:t>
            </w:r>
          </w:p>
        </w:tc>
      </w:tr>
      <w:tr w:rsidR="00573FBB">
        <w:trPr>
          <w:trHeight w:val="454"/>
          <w:jc w:val="center"/>
        </w:trPr>
        <w:tc>
          <w:tcPr>
            <w:tcW w:w="2116" w:type="dxa"/>
            <w:vAlign w:val="center"/>
          </w:tcPr>
          <w:p w:rsidR="00573FB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系统开发语言</w:t>
            </w:r>
          </w:p>
        </w:tc>
        <w:tc>
          <w:tcPr>
            <w:tcW w:w="7382" w:type="dxa"/>
            <w:gridSpan w:val="3"/>
            <w:vAlign w:val="center"/>
          </w:tcPr>
          <w:p w:rsidR="00573FBB" w:rsidRDefault="00000000">
            <w:pPr>
              <w:spacing w:line="36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□.NET     □JAVA     □PHP      □其他___________</w:t>
            </w:r>
          </w:p>
        </w:tc>
      </w:tr>
      <w:tr w:rsidR="00573FBB">
        <w:trPr>
          <w:trHeight w:val="454"/>
          <w:jc w:val="center"/>
        </w:trPr>
        <w:tc>
          <w:tcPr>
            <w:tcW w:w="2116" w:type="dxa"/>
            <w:vAlign w:val="center"/>
          </w:tcPr>
          <w:p w:rsidR="00573FB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系统运行环境</w:t>
            </w:r>
          </w:p>
        </w:tc>
        <w:tc>
          <w:tcPr>
            <w:tcW w:w="7382" w:type="dxa"/>
            <w:gridSpan w:val="3"/>
            <w:vAlign w:val="center"/>
          </w:tcPr>
          <w:p w:rsidR="00573FBB" w:rsidRDefault="00000000">
            <w:pPr>
              <w:spacing w:line="36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□Windows  □Linux    □Unix     □其他___________</w:t>
            </w:r>
          </w:p>
        </w:tc>
      </w:tr>
      <w:tr w:rsidR="00573FBB">
        <w:trPr>
          <w:trHeight w:val="454"/>
          <w:jc w:val="center"/>
        </w:trPr>
        <w:tc>
          <w:tcPr>
            <w:tcW w:w="2116" w:type="dxa"/>
            <w:vAlign w:val="center"/>
          </w:tcPr>
          <w:p w:rsidR="00573FB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数据库系统</w:t>
            </w:r>
          </w:p>
        </w:tc>
        <w:tc>
          <w:tcPr>
            <w:tcW w:w="7382" w:type="dxa"/>
            <w:gridSpan w:val="3"/>
            <w:vAlign w:val="center"/>
          </w:tcPr>
          <w:p w:rsidR="00573FBB" w:rsidRDefault="00000000">
            <w:pPr>
              <w:spacing w:line="3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□Oracle   □SQL Server   □MySQL    □其他___________</w:t>
            </w:r>
          </w:p>
        </w:tc>
      </w:tr>
      <w:tr w:rsidR="00573FBB">
        <w:trPr>
          <w:trHeight w:val="454"/>
          <w:jc w:val="center"/>
        </w:trPr>
        <w:tc>
          <w:tcPr>
            <w:tcW w:w="9498" w:type="dxa"/>
            <w:gridSpan w:val="4"/>
            <w:vAlign w:val="center"/>
          </w:tcPr>
          <w:p w:rsidR="00573FBB" w:rsidRDefault="00000000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需对接的学校信息化基础应用系统</w:t>
            </w:r>
          </w:p>
        </w:tc>
      </w:tr>
      <w:tr w:rsidR="00573FBB">
        <w:trPr>
          <w:trHeight w:val="454"/>
          <w:jc w:val="center"/>
        </w:trPr>
        <w:tc>
          <w:tcPr>
            <w:tcW w:w="9498" w:type="dxa"/>
            <w:gridSpan w:val="4"/>
            <w:vAlign w:val="center"/>
          </w:tcPr>
          <w:p w:rsidR="00573FBB" w:rsidRDefault="00000000">
            <w:pPr>
              <w:spacing w:line="3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□统一身份认证    □信息门户    □移动门户    □统一消息发送平台</w:t>
            </w:r>
          </w:p>
          <w:p w:rsidR="00573FBB" w:rsidRDefault="00000000">
            <w:pPr>
              <w:spacing w:line="3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□其他 </w:t>
            </w:r>
            <w:r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  <w:t xml:space="preserve">    _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_______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________________________________________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可写多个)</w:t>
            </w:r>
          </w:p>
        </w:tc>
      </w:tr>
      <w:tr w:rsidR="00573FBB">
        <w:trPr>
          <w:trHeight w:val="567"/>
          <w:jc w:val="center"/>
        </w:trPr>
        <w:tc>
          <w:tcPr>
            <w:tcW w:w="9498" w:type="dxa"/>
            <w:gridSpan w:val="4"/>
            <w:vAlign w:val="center"/>
          </w:tcPr>
          <w:p w:rsidR="00573FBB" w:rsidRDefault="00000000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数据集成与共享信息</w:t>
            </w:r>
          </w:p>
        </w:tc>
      </w:tr>
      <w:tr w:rsidR="00573FBB">
        <w:trPr>
          <w:trHeight w:val="567"/>
          <w:jc w:val="center"/>
        </w:trPr>
        <w:tc>
          <w:tcPr>
            <w:tcW w:w="2116" w:type="dxa"/>
          </w:tcPr>
          <w:p w:rsidR="00573FBB" w:rsidRDefault="0000000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系统产生数据</w:t>
            </w:r>
          </w:p>
        </w:tc>
        <w:tc>
          <w:tcPr>
            <w:tcW w:w="7382" w:type="dxa"/>
            <w:gridSpan w:val="3"/>
          </w:tcPr>
          <w:p w:rsidR="00573FBB" w:rsidRDefault="00573FBB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3FBB">
        <w:trPr>
          <w:trHeight w:val="567"/>
          <w:jc w:val="center"/>
        </w:trPr>
        <w:tc>
          <w:tcPr>
            <w:tcW w:w="2116" w:type="dxa"/>
            <w:vAlign w:val="center"/>
          </w:tcPr>
          <w:p w:rsidR="00573FBB" w:rsidRDefault="00000000">
            <w:pPr>
              <w:spacing w:beforeLines="50" w:before="156" w:afterLines="50" w:after="156"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系统拟申请使用学校数据中心或其他信息系统的数据（详见数据门户）</w:t>
            </w:r>
          </w:p>
        </w:tc>
        <w:tc>
          <w:tcPr>
            <w:tcW w:w="7382" w:type="dxa"/>
            <w:gridSpan w:val="3"/>
          </w:tcPr>
          <w:p w:rsidR="00573FBB" w:rsidRDefault="0000000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□人事：</w:t>
            </w:r>
            <w:r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  <w:t xml:space="preserve">                                                 </w:t>
            </w:r>
          </w:p>
          <w:p w:rsidR="00573FBB" w:rsidRDefault="0000000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□本科生：</w:t>
            </w:r>
            <w:r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  <w:t xml:space="preserve">                                                     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</w:p>
          <w:p w:rsidR="00573FBB" w:rsidRDefault="0000000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□研究生：</w:t>
            </w:r>
            <w:r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  <w:t xml:space="preserve">                                                     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□科研：</w:t>
            </w:r>
            <w:r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  <w:t xml:space="preserve">                                                         </w:t>
            </w:r>
          </w:p>
          <w:p w:rsidR="00573FBB" w:rsidRDefault="0000000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□教学：</w:t>
            </w:r>
            <w:r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  <w:t xml:space="preserve">                                                     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</w:p>
          <w:p w:rsidR="00573FBB" w:rsidRDefault="0000000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□设备：</w:t>
            </w:r>
            <w:r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  <w:t xml:space="preserve">                                                     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</w:p>
          <w:p w:rsidR="00573FBB" w:rsidRDefault="0000000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□财务：</w:t>
            </w:r>
            <w:r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  <w:t xml:space="preserve">                                                     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</w:p>
          <w:p w:rsidR="00573FBB" w:rsidRDefault="0000000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□其他信息：</w:t>
            </w:r>
            <w:r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  <w:t xml:space="preserve">                                                     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</w:p>
          <w:p w:rsidR="00573FBB" w:rsidRDefault="00000000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请列举需求信息的字段，可另附页</w:t>
            </w:r>
          </w:p>
        </w:tc>
      </w:tr>
      <w:tr w:rsidR="00573FBB">
        <w:trPr>
          <w:trHeight w:val="454"/>
          <w:jc w:val="center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vAlign w:val="center"/>
          </w:tcPr>
          <w:p w:rsidR="00573FBB" w:rsidRDefault="00000000">
            <w:pPr>
              <w:spacing w:line="400" w:lineRule="atLeas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所需硬件资源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（来源A：已有；B:申请学校信息化基础平台提供; C：采购）</w:t>
            </w:r>
          </w:p>
        </w:tc>
      </w:tr>
      <w:tr w:rsidR="00573FBB">
        <w:trPr>
          <w:trHeight w:val="454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:rsidR="00573FBB" w:rsidRDefault="00000000">
            <w:pPr>
              <w:spacing w:line="40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73FBB" w:rsidRDefault="00000000">
            <w:pPr>
              <w:spacing w:line="40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73FBB" w:rsidRDefault="00000000">
            <w:pPr>
              <w:spacing w:line="40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来源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573FBB" w:rsidRDefault="00000000">
            <w:pPr>
              <w:spacing w:line="40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指标</w:t>
            </w:r>
          </w:p>
        </w:tc>
      </w:tr>
      <w:tr w:rsidR="00573FBB">
        <w:trPr>
          <w:trHeight w:val="454"/>
          <w:jc w:val="center"/>
        </w:trPr>
        <w:tc>
          <w:tcPr>
            <w:tcW w:w="2116" w:type="dxa"/>
            <w:vAlign w:val="center"/>
          </w:tcPr>
          <w:p w:rsidR="00573FBB" w:rsidRDefault="00000000">
            <w:pPr>
              <w:spacing w:line="40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服务器</w:t>
            </w:r>
          </w:p>
        </w:tc>
        <w:tc>
          <w:tcPr>
            <w:tcW w:w="720" w:type="dxa"/>
            <w:vAlign w:val="center"/>
          </w:tcPr>
          <w:p w:rsidR="00573FBB" w:rsidRDefault="00573FBB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3FBB" w:rsidRDefault="00573FBB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73FBB" w:rsidRDefault="00000000">
            <w:pPr>
              <w:spacing w:line="40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CPU: 主频_____ 个数_______ 核数______</w:t>
            </w:r>
          </w:p>
        </w:tc>
      </w:tr>
      <w:tr w:rsidR="00573FBB">
        <w:trPr>
          <w:trHeight w:val="454"/>
          <w:jc w:val="center"/>
        </w:trPr>
        <w:tc>
          <w:tcPr>
            <w:tcW w:w="2116" w:type="dxa"/>
            <w:vAlign w:val="center"/>
          </w:tcPr>
          <w:p w:rsidR="00573FBB" w:rsidRDefault="00000000">
            <w:pPr>
              <w:spacing w:line="40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存储</w:t>
            </w:r>
          </w:p>
        </w:tc>
        <w:tc>
          <w:tcPr>
            <w:tcW w:w="720" w:type="dxa"/>
            <w:vAlign w:val="center"/>
          </w:tcPr>
          <w:p w:rsidR="00573FBB" w:rsidRDefault="00573FBB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3FBB" w:rsidRDefault="00573FBB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73FBB" w:rsidRDefault="00000000">
            <w:pPr>
              <w:spacing w:line="40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应用数据：____GB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数据库数据：____GB</w:t>
            </w:r>
          </w:p>
        </w:tc>
      </w:tr>
      <w:tr w:rsidR="00573FBB">
        <w:trPr>
          <w:trHeight w:val="454"/>
          <w:jc w:val="center"/>
        </w:trPr>
        <w:tc>
          <w:tcPr>
            <w:tcW w:w="2116" w:type="dxa"/>
            <w:vAlign w:val="center"/>
          </w:tcPr>
          <w:p w:rsidR="00573FBB" w:rsidRDefault="00000000">
            <w:pPr>
              <w:spacing w:line="40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数据库系统</w:t>
            </w:r>
          </w:p>
        </w:tc>
        <w:tc>
          <w:tcPr>
            <w:tcW w:w="720" w:type="dxa"/>
            <w:vAlign w:val="center"/>
          </w:tcPr>
          <w:p w:rsidR="00573FBB" w:rsidRDefault="00573FBB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3FBB" w:rsidRDefault="00573FBB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73FBB" w:rsidRDefault="00000000">
            <w:pPr>
              <w:spacing w:line="40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名称：_______   版本:_________</w:t>
            </w:r>
          </w:p>
        </w:tc>
      </w:tr>
    </w:tbl>
    <w:p w:rsidR="00573FBB" w:rsidRDefault="00573FBB">
      <w:pPr>
        <w:snapToGrid w:val="0"/>
        <w:spacing w:beforeLines="50" w:before="156" w:afterLines="50" w:after="156" w:line="288" w:lineRule="auto"/>
        <w:jc w:val="left"/>
        <w:rPr>
          <w:rFonts w:ascii="仿宋" w:eastAsia="仿宋" w:hAnsi="仿宋"/>
          <w:b/>
          <w:bCs/>
          <w:sz w:val="28"/>
          <w:szCs w:val="24"/>
        </w:rPr>
      </w:pPr>
    </w:p>
    <w:p w:rsidR="00573FBB" w:rsidRDefault="00573FBB">
      <w:pPr>
        <w:snapToGrid w:val="0"/>
        <w:spacing w:beforeLines="50" w:before="156" w:afterLines="50" w:after="156" w:line="288" w:lineRule="auto"/>
        <w:jc w:val="left"/>
        <w:rPr>
          <w:rFonts w:ascii="仿宋" w:eastAsia="仿宋" w:hAnsi="仿宋"/>
          <w:b/>
          <w:bCs/>
          <w:sz w:val="28"/>
          <w:szCs w:val="24"/>
        </w:rPr>
      </w:pPr>
    </w:p>
    <w:p w:rsidR="00573FBB" w:rsidRDefault="00000000">
      <w:pPr>
        <w:snapToGrid w:val="0"/>
        <w:spacing w:beforeLines="50" w:before="156" w:afterLines="50" w:after="156" w:line="288" w:lineRule="auto"/>
        <w:jc w:val="left"/>
        <w:rPr>
          <w:rFonts w:ascii="仿宋" w:eastAsia="仿宋" w:hAnsi="仿宋"/>
          <w:b/>
          <w:bCs/>
          <w:sz w:val="28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4"/>
        </w:rPr>
        <w:t>五、项目建设内容</w:t>
      </w:r>
      <w:r>
        <w:rPr>
          <w:rFonts w:ascii="仿宋" w:eastAsia="仿宋" w:hAnsi="仿宋" w:hint="eastAsia"/>
          <w:color w:val="FF0000"/>
          <w:sz w:val="28"/>
          <w:szCs w:val="24"/>
        </w:rPr>
        <w:t>（须与项目支出预算明细一一对应，信息化设备类项目需写明技术参数及数量；服务类项目需写明服务内容及质量要求；信息系统类项目需写明需求建设内容）</w:t>
      </w:r>
    </w:p>
    <w:p w:rsidR="00573FBB" w:rsidRDefault="00000000">
      <w:pPr>
        <w:snapToGrid w:val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</w:p>
    <w:p w:rsidR="00573FBB" w:rsidRDefault="00573FBB">
      <w:pPr>
        <w:snapToGrid w:val="0"/>
        <w:jc w:val="left"/>
        <w:rPr>
          <w:rFonts w:ascii="仿宋" w:eastAsia="仿宋" w:hAnsi="仿宋"/>
          <w:sz w:val="28"/>
          <w:szCs w:val="28"/>
        </w:rPr>
      </w:pPr>
    </w:p>
    <w:p w:rsidR="00573FBB" w:rsidRDefault="00573FBB">
      <w:pPr>
        <w:snapToGrid w:val="0"/>
        <w:jc w:val="left"/>
        <w:rPr>
          <w:rFonts w:ascii="仿宋" w:eastAsia="仿宋" w:hAnsi="仿宋"/>
          <w:sz w:val="28"/>
          <w:szCs w:val="28"/>
        </w:rPr>
      </w:pPr>
    </w:p>
    <w:p w:rsidR="00573FBB" w:rsidRDefault="00000000">
      <w:pPr>
        <w:snapToGrid w:val="0"/>
        <w:spacing w:beforeLines="50" w:before="156" w:afterLines="50" w:after="156" w:line="288" w:lineRule="auto"/>
        <w:jc w:val="left"/>
        <w:rPr>
          <w:rFonts w:ascii="仿宋" w:eastAsia="仿宋" w:hAnsi="仿宋"/>
          <w:b/>
          <w:bCs/>
          <w:sz w:val="28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4"/>
        </w:rPr>
        <w:t>六、项目支出预算明细表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40"/>
        <w:gridCol w:w="4903"/>
        <w:gridCol w:w="1417"/>
        <w:gridCol w:w="709"/>
        <w:gridCol w:w="1417"/>
      </w:tblGrid>
      <w:tr w:rsidR="00573FBB">
        <w:trPr>
          <w:trHeight w:hRule="exact" w:val="644"/>
        </w:trPr>
        <w:tc>
          <w:tcPr>
            <w:tcW w:w="648" w:type="dxa"/>
            <w:vMerge w:val="restart"/>
            <w:vAlign w:val="center"/>
          </w:tcPr>
          <w:p w:rsidR="00573FB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项目支出预算及测算依据</w:t>
            </w:r>
          </w:p>
        </w:tc>
        <w:tc>
          <w:tcPr>
            <w:tcW w:w="540" w:type="dxa"/>
            <w:vMerge w:val="restart"/>
            <w:vAlign w:val="center"/>
          </w:tcPr>
          <w:p w:rsidR="00573FB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支出明细预算</w:t>
            </w:r>
          </w:p>
        </w:tc>
        <w:tc>
          <w:tcPr>
            <w:tcW w:w="4903" w:type="dxa"/>
            <w:vAlign w:val="center"/>
          </w:tcPr>
          <w:p w:rsidR="00573FB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明细支出项目</w:t>
            </w:r>
          </w:p>
        </w:tc>
        <w:tc>
          <w:tcPr>
            <w:tcW w:w="1417" w:type="dxa"/>
            <w:vAlign w:val="center"/>
          </w:tcPr>
          <w:p w:rsidR="00573FB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单价</w:t>
            </w:r>
            <w:r>
              <w:rPr>
                <w:rFonts w:ascii="仿宋" w:eastAsia="仿宋" w:hAnsi="仿宋" w:hint="eastAsia"/>
                <w:sz w:val="24"/>
              </w:rPr>
              <w:t>(万元)</w:t>
            </w:r>
          </w:p>
        </w:tc>
        <w:tc>
          <w:tcPr>
            <w:tcW w:w="709" w:type="dxa"/>
            <w:vAlign w:val="center"/>
          </w:tcPr>
          <w:p w:rsidR="00573FB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数量</w:t>
            </w:r>
          </w:p>
        </w:tc>
        <w:tc>
          <w:tcPr>
            <w:tcW w:w="1417" w:type="dxa"/>
            <w:vAlign w:val="center"/>
          </w:tcPr>
          <w:p w:rsidR="00573FB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总额(万元)</w:t>
            </w:r>
          </w:p>
        </w:tc>
      </w:tr>
      <w:tr w:rsidR="00573FBB">
        <w:trPr>
          <w:trHeight w:hRule="exact" w:val="454"/>
        </w:trPr>
        <w:tc>
          <w:tcPr>
            <w:tcW w:w="648" w:type="dxa"/>
            <w:vMerge/>
            <w:vAlign w:val="center"/>
          </w:tcPr>
          <w:p w:rsidR="00573FBB" w:rsidRDefault="00573FBB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573FBB" w:rsidRDefault="00573FBB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03" w:type="dxa"/>
            <w:vAlign w:val="center"/>
          </w:tcPr>
          <w:p w:rsidR="00573FBB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</w:p>
        </w:tc>
        <w:tc>
          <w:tcPr>
            <w:tcW w:w="1417" w:type="dxa"/>
            <w:vAlign w:val="center"/>
          </w:tcPr>
          <w:p w:rsidR="00573FBB" w:rsidRDefault="00573FB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73FBB" w:rsidRDefault="00573FB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73FBB" w:rsidRDefault="00573FB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73FBB">
        <w:trPr>
          <w:trHeight w:hRule="exact" w:val="454"/>
        </w:trPr>
        <w:tc>
          <w:tcPr>
            <w:tcW w:w="648" w:type="dxa"/>
            <w:vMerge/>
            <w:vAlign w:val="center"/>
          </w:tcPr>
          <w:p w:rsidR="00573FBB" w:rsidRDefault="00573FBB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573FBB" w:rsidRDefault="00573FBB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03" w:type="dxa"/>
            <w:vAlign w:val="center"/>
          </w:tcPr>
          <w:p w:rsidR="00573FBB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</w:p>
        </w:tc>
        <w:tc>
          <w:tcPr>
            <w:tcW w:w="1417" w:type="dxa"/>
            <w:vAlign w:val="center"/>
          </w:tcPr>
          <w:p w:rsidR="00573FBB" w:rsidRDefault="00573FB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73FBB" w:rsidRDefault="00573FB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73FBB" w:rsidRDefault="00573FB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73FBB">
        <w:trPr>
          <w:trHeight w:hRule="exact" w:val="454"/>
        </w:trPr>
        <w:tc>
          <w:tcPr>
            <w:tcW w:w="648" w:type="dxa"/>
            <w:vMerge/>
            <w:vAlign w:val="center"/>
          </w:tcPr>
          <w:p w:rsidR="00573FBB" w:rsidRDefault="00573FBB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573FBB" w:rsidRDefault="00573FBB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03" w:type="dxa"/>
            <w:vAlign w:val="center"/>
          </w:tcPr>
          <w:p w:rsidR="00573FBB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</w:t>
            </w:r>
          </w:p>
        </w:tc>
        <w:tc>
          <w:tcPr>
            <w:tcW w:w="1417" w:type="dxa"/>
            <w:vAlign w:val="center"/>
          </w:tcPr>
          <w:p w:rsidR="00573FBB" w:rsidRDefault="00573FB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73FBB" w:rsidRDefault="00573FB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73FBB" w:rsidRDefault="00573FB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73FBB">
        <w:trPr>
          <w:trHeight w:hRule="exact" w:val="454"/>
        </w:trPr>
        <w:tc>
          <w:tcPr>
            <w:tcW w:w="648" w:type="dxa"/>
            <w:vMerge/>
            <w:vAlign w:val="center"/>
          </w:tcPr>
          <w:p w:rsidR="00573FBB" w:rsidRDefault="00573FBB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573FBB" w:rsidRDefault="00573FBB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03" w:type="dxa"/>
            <w:vAlign w:val="center"/>
          </w:tcPr>
          <w:p w:rsidR="00573FBB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</w:t>
            </w:r>
          </w:p>
        </w:tc>
        <w:tc>
          <w:tcPr>
            <w:tcW w:w="1417" w:type="dxa"/>
            <w:vAlign w:val="center"/>
          </w:tcPr>
          <w:p w:rsidR="00573FBB" w:rsidRDefault="00573FB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73FBB" w:rsidRDefault="00573FB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73FBB" w:rsidRDefault="00573FB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73FBB">
        <w:trPr>
          <w:trHeight w:hRule="exact" w:val="454"/>
        </w:trPr>
        <w:tc>
          <w:tcPr>
            <w:tcW w:w="648" w:type="dxa"/>
            <w:vMerge/>
            <w:vAlign w:val="center"/>
          </w:tcPr>
          <w:p w:rsidR="00573FBB" w:rsidRDefault="00573FBB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573FBB" w:rsidRDefault="00573FBB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03" w:type="dxa"/>
            <w:vAlign w:val="center"/>
          </w:tcPr>
          <w:p w:rsidR="00573FBB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…</w:t>
            </w:r>
          </w:p>
        </w:tc>
        <w:tc>
          <w:tcPr>
            <w:tcW w:w="1417" w:type="dxa"/>
            <w:vAlign w:val="center"/>
          </w:tcPr>
          <w:p w:rsidR="00573FBB" w:rsidRDefault="00573FB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73FBB" w:rsidRDefault="00573FB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73FBB" w:rsidRDefault="00573FB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73FBB">
        <w:trPr>
          <w:trHeight w:hRule="exact" w:val="454"/>
        </w:trPr>
        <w:tc>
          <w:tcPr>
            <w:tcW w:w="648" w:type="dxa"/>
            <w:vMerge/>
            <w:vAlign w:val="center"/>
          </w:tcPr>
          <w:p w:rsidR="00573FBB" w:rsidRDefault="00573FBB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573FBB" w:rsidRDefault="00573FBB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03" w:type="dxa"/>
            <w:vAlign w:val="center"/>
          </w:tcPr>
          <w:p w:rsidR="00573FBB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1417" w:type="dxa"/>
            <w:vAlign w:val="center"/>
          </w:tcPr>
          <w:p w:rsidR="00573FBB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709" w:type="dxa"/>
            <w:vAlign w:val="center"/>
          </w:tcPr>
          <w:p w:rsidR="00573FBB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417" w:type="dxa"/>
            <w:vAlign w:val="center"/>
          </w:tcPr>
          <w:p w:rsidR="00573FBB" w:rsidRDefault="00573FB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73FBB">
        <w:trPr>
          <w:trHeight w:val="1033"/>
        </w:trPr>
        <w:tc>
          <w:tcPr>
            <w:tcW w:w="648" w:type="dxa"/>
            <w:vMerge/>
          </w:tcPr>
          <w:p w:rsidR="00573FBB" w:rsidRDefault="00573FBB">
            <w:pPr>
              <w:spacing w:before="100" w:beforeAutospacing="1" w:afterLines="50" w:after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73FB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测算依据</w:t>
            </w:r>
          </w:p>
        </w:tc>
        <w:tc>
          <w:tcPr>
            <w:tcW w:w="8446" w:type="dxa"/>
            <w:gridSpan w:val="4"/>
          </w:tcPr>
          <w:p w:rsidR="00573FBB" w:rsidRDefault="00000000">
            <w:pPr>
              <w:spacing w:line="288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分项说明预算测算依据。</w:t>
            </w:r>
          </w:p>
          <w:p w:rsidR="00573FBB" w:rsidRDefault="00573FBB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:rsidR="00573FBB" w:rsidRDefault="00573FBB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:rsidR="00573FBB" w:rsidRDefault="00573FBB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:rsidR="00573FBB" w:rsidRDefault="00573FBB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:rsidR="00573FBB" w:rsidRDefault="00573FBB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:rsidR="00573FBB" w:rsidRDefault="00573FBB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:rsidR="00573FBB" w:rsidRDefault="00573FBB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:rsidR="00573FBB" w:rsidRDefault="00573FBB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:rsidR="00573FBB" w:rsidRDefault="00573FBB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:rsidR="00573FBB" w:rsidRDefault="00573FBB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:rsidR="00573FBB" w:rsidRDefault="00573FBB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:rsidR="00573FBB" w:rsidRDefault="00573FB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573FBB" w:rsidRDefault="00573FB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573FBB" w:rsidRDefault="00573FB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573FBB" w:rsidRDefault="00573FBB">
      <w:pPr>
        <w:snapToGrid w:val="0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573FBB" w:rsidRDefault="00000000">
      <w:pPr>
        <w:snapToGrid w:val="0"/>
        <w:spacing w:beforeLines="50" w:before="156" w:afterLines="50" w:after="156" w:line="288" w:lineRule="auto"/>
        <w:ind w:left="142"/>
        <w:jc w:val="left"/>
        <w:rPr>
          <w:rFonts w:ascii="仿宋" w:eastAsia="仿宋" w:hAnsi="仿宋"/>
          <w:b/>
          <w:bCs/>
          <w:sz w:val="28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4"/>
        </w:rPr>
        <w:t>七、项目进度与计划安排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573FBB">
        <w:tc>
          <w:tcPr>
            <w:tcW w:w="3686" w:type="dxa"/>
          </w:tcPr>
          <w:p w:rsidR="00573FBB" w:rsidRDefault="00000000">
            <w:pPr>
              <w:pStyle w:val="af0"/>
              <w:snapToGrid w:val="0"/>
              <w:ind w:firstLineChars="0" w:firstLine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项目进度</w:t>
            </w:r>
          </w:p>
        </w:tc>
        <w:tc>
          <w:tcPr>
            <w:tcW w:w="5812" w:type="dxa"/>
          </w:tcPr>
          <w:p w:rsidR="00573FBB" w:rsidRDefault="0000000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计划时间</w:t>
            </w:r>
          </w:p>
        </w:tc>
      </w:tr>
      <w:tr w:rsidR="00573FBB">
        <w:trPr>
          <w:trHeight w:val="487"/>
        </w:trPr>
        <w:tc>
          <w:tcPr>
            <w:tcW w:w="3686" w:type="dxa"/>
          </w:tcPr>
          <w:p w:rsidR="00573FBB" w:rsidRDefault="00000000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建设方案（可行性）论证时间</w:t>
            </w:r>
          </w:p>
        </w:tc>
        <w:tc>
          <w:tcPr>
            <w:tcW w:w="5812" w:type="dxa"/>
          </w:tcPr>
          <w:p w:rsidR="00573FBB" w:rsidRDefault="00000000">
            <w:pPr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x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年x月</w:t>
            </w:r>
          </w:p>
        </w:tc>
      </w:tr>
      <w:tr w:rsidR="00573FBB">
        <w:trPr>
          <w:trHeight w:val="408"/>
        </w:trPr>
        <w:tc>
          <w:tcPr>
            <w:tcW w:w="3686" w:type="dxa"/>
          </w:tcPr>
          <w:p w:rsidR="00573FBB" w:rsidRDefault="00000000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计划招标时间</w:t>
            </w:r>
          </w:p>
        </w:tc>
        <w:tc>
          <w:tcPr>
            <w:tcW w:w="5812" w:type="dxa"/>
          </w:tcPr>
          <w:p w:rsidR="00573FBB" w:rsidRDefault="00000000">
            <w:pPr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x年x月</w:t>
            </w:r>
          </w:p>
        </w:tc>
      </w:tr>
      <w:tr w:rsidR="00573FBB">
        <w:trPr>
          <w:trHeight w:val="451"/>
        </w:trPr>
        <w:tc>
          <w:tcPr>
            <w:tcW w:w="3686" w:type="dxa"/>
          </w:tcPr>
          <w:p w:rsidR="00573FBB" w:rsidRDefault="00000000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项目开发部署或到货安装周期</w:t>
            </w:r>
          </w:p>
        </w:tc>
        <w:tc>
          <w:tcPr>
            <w:tcW w:w="5812" w:type="dxa"/>
          </w:tcPr>
          <w:p w:rsidR="00573FBB" w:rsidRDefault="00000000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x个月</w:t>
            </w:r>
          </w:p>
        </w:tc>
      </w:tr>
      <w:tr w:rsidR="00573FBB">
        <w:trPr>
          <w:trHeight w:val="414"/>
        </w:trPr>
        <w:tc>
          <w:tcPr>
            <w:tcW w:w="3686" w:type="dxa"/>
          </w:tcPr>
          <w:p w:rsidR="00573FBB" w:rsidRDefault="00000000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试运行时间</w:t>
            </w:r>
          </w:p>
        </w:tc>
        <w:tc>
          <w:tcPr>
            <w:tcW w:w="5812" w:type="dxa"/>
          </w:tcPr>
          <w:p w:rsidR="00573FBB" w:rsidRDefault="00000000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x个月</w:t>
            </w:r>
          </w:p>
        </w:tc>
      </w:tr>
      <w:tr w:rsidR="00573FBB">
        <w:trPr>
          <w:trHeight w:val="414"/>
        </w:trPr>
        <w:tc>
          <w:tcPr>
            <w:tcW w:w="3686" w:type="dxa"/>
          </w:tcPr>
          <w:p w:rsidR="00573FBB" w:rsidRDefault="00000000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项目建设完成时间</w:t>
            </w:r>
          </w:p>
        </w:tc>
        <w:tc>
          <w:tcPr>
            <w:tcW w:w="5812" w:type="dxa"/>
          </w:tcPr>
          <w:p w:rsidR="00573FBB" w:rsidRDefault="00000000">
            <w:pPr>
              <w:pStyle w:val="af0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x年x月</w:t>
            </w:r>
          </w:p>
        </w:tc>
      </w:tr>
    </w:tbl>
    <w:p w:rsidR="00573FBB" w:rsidRDefault="00573FBB">
      <w:pPr>
        <w:snapToGrid w:val="0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573FBB" w:rsidRDefault="00573FBB">
      <w:pPr>
        <w:snapToGrid w:val="0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573FBB" w:rsidRDefault="00000000">
      <w:pPr>
        <w:snapToGrid w:val="0"/>
        <w:spacing w:beforeLines="50" w:before="156" w:afterLines="50" w:after="156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八、项目风险与不确定性分析</w:t>
      </w:r>
    </w:p>
    <w:p w:rsidR="00573FBB" w:rsidRDefault="00000000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、主要风险与不确定性分析</w:t>
      </w:r>
    </w:p>
    <w:p w:rsidR="00573FBB" w:rsidRDefault="00573FBB">
      <w:pPr>
        <w:rPr>
          <w:rFonts w:ascii="仿宋" w:eastAsia="仿宋" w:hAnsi="仿宋"/>
          <w:bCs/>
          <w:sz w:val="28"/>
          <w:szCs w:val="28"/>
        </w:rPr>
      </w:pPr>
    </w:p>
    <w:p w:rsidR="00573FBB" w:rsidRDefault="00573FBB">
      <w:pPr>
        <w:rPr>
          <w:rFonts w:ascii="仿宋" w:eastAsia="仿宋" w:hAnsi="仿宋"/>
          <w:bCs/>
          <w:sz w:val="28"/>
          <w:szCs w:val="28"/>
        </w:rPr>
      </w:pPr>
    </w:p>
    <w:p w:rsidR="00573FBB" w:rsidRDefault="00573FBB">
      <w:pPr>
        <w:rPr>
          <w:rFonts w:ascii="仿宋" w:eastAsia="仿宋" w:hAnsi="仿宋"/>
          <w:bCs/>
          <w:sz w:val="28"/>
          <w:szCs w:val="28"/>
        </w:rPr>
      </w:pPr>
    </w:p>
    <w:p w:rsidR="00573FBB" w:rsidRDefault="00000000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/>
          <w:bCs/>
          <w:sz w:val="28"/>
          <w:szCs w:val="28"/>
        </w:rPr>
        <w:t xml:space="preserve"> 2</w:t>
      </w:r>
      <w:r>
        <w:rPr>
          <w:rFonts w:ascii="仿宋" w:eastAsia="仿宋" w:hAnsi="仿宋" w:hint="eastAsia"/>
          <w:bCs/>
          <w:sz w:val="28"/>
          <w:szCs w:val="28"/>
        </w:rPr>
        <w:t>、应对措施分析</w:t>
      </w:r>
    </w:p>
    <w:p w:rsidR="00573FBB" w:rsidRDefault="00573FBB">
      <w:pPr>
        <w:rPr>
          <w:rFonts w:ascii="仿宋" w:eastAsia="仿宋" w:hAnsi="仿宋"/>
          <w:sz w:val="28"/>
          <w:szCs w:val="28"/>
        </w:rPr>
      </w:pPr>
    </w:p>
    <w:p w:rsidR="00573FBB" w:rsidRDefault="00573FBB">
      <w:pPr>
        <w:rPr>
          <w:rFonts w:ascii="仿宋" w:eastAsia="仿宋" w:hAnsi="仿宋"/>
          <w:sz w:val="28"/>
          <w:szCs w:val="28"/>
        </w:rPr>
      </w:pPr>
    </w:p>
    <w:p w:rsidR="00573FBB" w:rsidRDefault="00573FBB">
      <w:pPr>
        <w:rPr>
          <w:rFonts w:ascii="仿宋" w:eastAsia="仿宋" w:hAnsi="仿宋"/>
          <w:sz w:val="28"/>
          <w:szCs w:val="28"/>
        </w:rPr>
      </w:pPr>
    </w:p>
    <w:p w:rsidR="00573FBB" w:rsidRDefault="00000000">
      <w:pPr>
        <w:snapToGrid w:val="0"/>
        <w:spacing w:beforeLines="50" w:before="156" w:afterLines="50" w:after="156" w:line="288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九、项目绩效指标</w:t>
      </w:r>
      <w:r>
        <w:rPr>
          <w:rFonts w:ascii="仿宋" w:eastAsia="仿宋" w:hAnsi="仿宋" w:hint="eastAsia"/>
          <w:color w:val="FF0000"/>
          <w:sz w:val="28"/>
          <w:szCs w:val="28"/>
        </w:rPr>
        <w:t>（请根据本项目具体情况修改。一级指标必须全具备，不能少；二级指标相对固定，可重复；三级指标自己设定，不能重复，根据实际设定多少个；指标值填能够达到数量或者目标，一般应量化）</w:t>
      </w:r>
    </w:p>
    <w:tbl>
      <w:tblPr>
        <w:tblStyle w:val="ae"/>
        <w:tblW w:w="949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785"/>
        <w:gridCol w:w="3068"/>
        <w:gridCol w:w="1944"/>
      </w:tblGrid>
      <w:tr w:rsidR="00573FBB">
        <w:trPr>
          <w:trHeight w:val="630"/>
        </w:trPr>
        <w:tc>
          <w:tcPr>
            <w:tcW w:w="1701" w:type="dxa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:rsidR="00573FBB" w:rsidRDefault="00573FBB">
            <w:pPr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:rsidR="00573FBB" w:rsidRDefault="00573FBB">
            <w:pPr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:rsidR="00573FBB" w:rsidRDefault="00573FBB">
            <w:pPr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573FBB">
        <w:trPr>
          <w:trHeight w:val="630"/>
        </w:trPr>
        <w:tc>
          <w:tcPr>
            <w:tcW w:w="1701" w:type="dxa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指标值</w:t>
            </w:r>
          </w:p>
        </w:tc>
      </w:tr>
      <w:tr w:rsidR="00573FBB">
        <w:trPr>
          <w:trHeight w:val="44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785" w:type="dxa"/>
            <w:vMerge w:val="restart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指标1：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573FBB">
        <w:trPr>
          <w:trHeight w:val="442"/>
        </w:trPr>
        <w:tc>
          <w:tcPr>
            <w:tcW w:w="1701" w:type="dxa"/>
            <w:vMerge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指标2：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573FBB">
        <w:trPr>
          <w:trHeight w:val="442"/>
        </w:trPr>
        <w:tc>
          <w:tcPr>
            <w:tcW w:w="1701" w:type="dxa"/>
            <w:vMerge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………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573FBB">
        <w:trPr>
          <w:trHeight w:val="442"/>
        </w:trPr>
        <w:tc>
          <w:tcPr>
            <w:tcW w:w="1701" w:type="dxa"/>
            <w:vMerge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vMerge w:val="restart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指标1：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573FBB">
        <w:trPr>
          <w:trHeight w:val="442"/>
        </w:trPr>
        <w:tc>
          <w:tcPr>
            <w:tcW w:w="1701" w:type="dxa"/>
            <w:vMerge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指标2：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573FBB">
        <w:trPr>
          <w:trHeight w:val="442"/>
        </w:trPr>
        <w:tc>
          <w:tcPr>
            <w:tcW w:w="1701" w:type="dxa"/>
            <w:vMerge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………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573FBB">
        <w:trPr>
          <w:trHeight w:val="442"/>
        </w:trPr>
        <w:tc>
          <w:tcPr>
            <w:tcW w:w="1701" w:type="dxa"/>
            <w:vMerge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573FBB">
        <w:trPr>
          <w:trHeight w:val="442"/>
        </w:trPr>
        <w:tc>
          <w:tcPr>
            <w:tcW w:w="1701" w:type="dxa"/>
            <w:vMerge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573FBB">
        <w:trPr>
          <w:trHeight w:val="44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效益指标</w:t>
            </w:r>
          </w:p>
        </w:tc>
        <w:tc>
          <w:tcPr>
            <w:tcW w:w="2785" w:type="dxa"/>
            <w:vMerge w:val="restart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rPr>
                <w:rFonts w:ascii="仿宋" w:eastAsia="仿宋" w:hAnsi="仿宋"/>
                <w:color w:val="7F7F7F" w:themeColor="text1" w:themeTint="8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指标1：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573FBB">
        <w:trPr>
          <w:trHeight w:val="442"/>
        </w:trPr>
        <w:tc>
          <w:tcPr>
            <w:tcW w:w="1701" w:type="dxa"/>
            <w:vMerge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rPr>
                <w:rFonts w:ascii="仿宋" w:eastAsia="仿宋" w:hAnsi="仿宋"/>
                <w:color w:val="7F7F7F" w:themeColor="text1" w:themeTint="8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指标2：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573FBB">
        <w:trPr>
          <w:trHeight w:val="442"/>
        </w:trPr>
        <w:tc>
          <w:tcPr>
            <w:tcW w:w="1701" w:type="dxa"/>
            <w:vMerge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rPr>
                <w:rFonts w:ascii="仿宋" w:eastAsia="仿宋" w:hAnsi="仿宋"/>
                <w:color w:val="7F7F7F" w:themeColor="text1" w:themeTint="8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………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573FBB">
        <w:trPr>
          <w:trHeight w:val="442"/>
        </w:trPr>
        <w:tc>
          <w:tcPr>
            <w:tcW w:w="1701" w:type="dxa"/>
            <w:vMerge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573FBB">
        <w:trPr>
          <w:trHeight w:val="516"/>
        </w:trPr>
        <w:tc>
          <w:tcPr>
            <w:tcW w:w="1701" w:type="dxa"/>
            <w:vMerge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573FBB">
        <w:trPr>
          <w:trHeight w:val="442"/>
        </w:trPr>
        <w:tc>
          <w:tcPr>
            <w:tcW w:w="1701" w:type="dxa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73FBB" w:rsidRDefault="00000000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573FBB" w:rsidRDefault="00573FBB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573FBB" w:rsidRDefault="00573FBB">
      <w:pPr>
        <w:rPr>
          <w:rFonts w:ascii="仿宋" w:eastAsia="仿宋" w:hAnsi="仿宋"/>
          <w:lang w:val="zh-CN"/>
        </w:rPr>
      </w:pPr>
    </w:p>
    <w:p w:rsidR="00573FBB" w:rsidRDefault="00573FBB">
      <w:pPr>
        <w:rPr>
          <w:rFonts w:ascii="仿宋" w:eastAsia="仿宋" w:hAnsi="仿宋"/>
          <w:sz w:val="28"/>
          <w:szCs w:val="28"/>
        </w:rPr>
      </w:pPr>
    </w:p>
    <w:sectPr w:rsidR="00573FBB">
      <w:footerReference w:type="default" r:id="rId7"/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3B27" w:rsidRDefault="00D33B27">
      <w:r>
        <w:separator/>
      </w:r>
    </w:p>
  </w:endnote>
  <w:endnote w:type="continuationSeparator" w:id="0">
    <w:p w:rsidR="00D33B27" w:rsidRDefault="00D3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3FBB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3FBB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3B27" w:rsidRDefault="00D33B27">
      <w:r>
        <w:separator/>
      </w:r>
    </w:p>
  </w:footnote>
  <w:footnote w:type="continuationSeparator" w:id="0">
    <w:p w:rsidR="00D33B27" w:rsidRDefault="00D33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revisionView w:inkAnnotation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RkNjJhODBjMWYyMDg3OWMzOWFkYzgzMDQxY2QwZDUifQ=="/>
  </w:docVars>
  <w:rsids>
    <w:rsidRoot w:val="009349EF"/>
    <w:rsid w:val="00010B39"/>
    <w:rsid w:val="000753A7"/>
    <w:rsid w:val="0009191E"/>
    <w:rsid w:val="000A51BD"/>
    <w:rsid w:val="000B6DDD"/>
    <w:rsid w:val="000E3455"/>
    <w:rsid w:val="001248C8"/>
    <w:rsid w:val="0013256F"/>
    <w:rsid w:val="001607F1"/>
    <w:rsid w:val="0019755E"/>
    <w:rsid w:val="00197C0F"/>
    <w:rsid w:val="001C6757"/>
    <w:rsid w:val="001D37E1"/>
    <w:rsid w:val="002053B0"/>
    <w:rsid w:val="00205CA3"/>
    <w:rsid w:val="00256DDF"/>
    <w:rsid w:val="002732F6"/>
    <w:rsid w:val="002B0F35"/>
    <w:rsid w:val="002B269F"/>
    <w:rsid w:val="002B66F2"/>
    <w:rsid w:val="0031052C"/>
    <w:rsid w:val="00314C62"/>
    <w:rsid w:val="0034636B"/>
    <w:rsid w:val="00352FB1"/>
    <w:rsid w:val="00355822"/>
    <w:rsid w:val="00374BD4"/>
    <w:rsid w:val="003B7943"/>
    <w:rsid w:val="003E0B60"/>
    <w:rsid w:val="004068C1"/>
    <w:rsid w:val="004179A2"/>
    <w:rsid w:val="004243C8"/>
    <w:rsid w:val="0042529C"/>
    <w:rsid w:val="00432D7F"/>
    <w:rsid w:val="00460B13"/>
    <w:rsid w:val="00473EFF"/>
    <w:rsid w:val="004772E8"/>
    <w:rsid w:val="00484069"/>
    <w:rsid w:val="0048582F"/>
    <w:rsid w:val="004D1D06"/>
    <w:rsid w:val="004F6481"/>
    <w:rsid w:val="0050437F"/>
    <w:rsid w:val="0051554F"/>
    <w:rsid w:val="00520BCA"/>
    <w:rsid w:val="005278DB"/>
    <w:rsid w:val="00541A18"/>
    <w:rsid w:val="00542922"/>
    <w:rsid w:val="00543A51"/>
    <w:rsid w:val="00562CB2"/>
    <w:rsid w:val="00570256"/>
    <w:rsid w:val="00573FBB"/>
    <w:rsid w:val="005A4FD7"/>
    <w:rsid w:val="005B4209"/>
    <w:rsid w:val="005C386B"/>
    <w:rsid w:val="00610F6B"/>
    <w:rsid w:val="00645A11"/>
    <w:rsid w:val="00645ECD"/>
    <w:rsid w:val="00660495"/>
    <w:rsid w:val="006D7AD2"/>
    <w:rsid w:val="006E2ACB"/>
    <w:rsid w:val="006E5045"/>
    <w:rsid w:val="007158A6"/>
    <w:rsid w:val="008239A1"/>
    <w:rsid w:val="008657BF"/>
    <w:rsid w:val="0088242C"/>
    <w:rsid w:val="00883010"/>
    <w:rsid w:val="00896A10"/>
    <w:rsid w:val="008A625F"/>
    <w:rsid w:val="008D2AFB"/>
    <w:rsid w:val="009063FE"/>
    <w:rsid w:val="009308F9"/>
    <w:rsid w:val="009349EF"/>
    <w:rsid w:val="009762A1"/>
    <w:rsid w:val="00995B79"/>
    <w:rsid w:val="009C6074"/>
    <w:rsid w:val="00A0756E"/>
    <w:rsid w:val="00A209C2"/>
    <w:rsid w:val="00A22281"/>
    <w:rsid w:val="00A51581"/>
    <w:rsid w:val="00A804BA"/>
    <w:rsid w:val="00A97142"/>
    <w:rsid w:val="00AA5495"/>
    <w:rsid w:val="00AB1FB0"/>
    <w:rsid w:val="00AC2703"/>
    <w:rsid w:val="00AE7BB8"/>
    <w:rsid w:val="00B125EF"/>
    <w:rsid w:val="00B22C42"/>
    <w:rsid w:val="00B24EAC"/>
    <w:rsid w:val="00B36708"/>
    <w:rsid w:val="00B64C0B"/>
    <w:rsid w:val="00B95042"/>
    <w:rsid w:val="00BD2B18"/>
    <w:rsid w:val="00BD3A21"/>
    <w:rsid w:val="00BD46AD"/>
    <w:rsid w:val="00BD75C2"/>
    <w:rsid w:val="00C12016"/>
    <w:rsid w:val="00C467B5"/>
    <w:rsid w:val="00C559C7"/>
    <w:rsid w:val="00C80C6C"/>
    <w:rsid w:val="00CA62C8"/>
    <w:rsid w:val="00CB709A"/>
    <w:rsid w:val="00CC652D"/>
    <w:rsid w:val="00CE18A3"/>
    <w:rsid w:val="00CE5EF0"/>
    <w:rsid w:val="00CF1F8F"/>
    <w:rsid w:val="00D02498"/>
    <w:rsid w:val="00D174BC"/>
    <w:rsid w:val="00D24341"/>
    <w:rsid w:val="00D33B27"/>
    <w:rsid w:val="00D47CB9"/>
    <w:rsid w:val="00D56FA9"/>
    <w:rsid w:val="00D83ABD"/>
    <w:rsid w:val="00D8597B"/>
    <w:rsid w:val="00DA131C"/>
    <w:rsid w:val="00DC2108"/>
    <w:rsid w:val="00DD5F18"/>
    <w:rsid w:val="00DF72CF"/>
    <w:rsid w:val="00E07920"/>
    <w:rsid w:val="00E369D0"/>
    <w:rsid w:val="00E631A6"/>
    <w:rsid w:val="00EB3A32"/>
    <w:rsid w:val="00EC142F"/>
    <w:rsid w:val="00EC4F01"/>
    <w:rsid w:val="00EF77D1"/>
    <w:rsid w:val="00F766DE"/>
    <w:rsid w:val="00F864D9"/>
    <w:rsid w:val="00FA3363"/>
    <w:rsid w:val="0A521827"/>
    <w:rsid w:val="10E40300"/>
    <w:rsid w:val="11AB3CA2"/>
    <w:rsid w:val="16145209"/>
    <w:rsid w:val="1A575A89"/>
    <w:rsid w:val="2147125A"/>
    <w:rsid w:val="24FF57B6"/>
    <w:rsid w:val="2BCA1C7C"/>
    <w:rsid w:val="36AE42FF"/>
    <w:rsid w:val="41841710"/>
    <w:rsid w:val="474C7A42"/>
    <w:rsid w:val="50FC797B"/>
    <w:rsid w:val="59EE4731"/>
    <w:rsid w:val="6A13140B"/>
    <w:rsid w:val="6E6F6AD9"/>
    <w:rsid w:val="7DF9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5E7C885-A930-421C-837B-1BFAF457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val="zh-CN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table" w:styleId="ae">
    <w:name w:val="Table Grid"/>
    <w:basedOn w:val="a1"/>
    <w:autoRedefine/>
    <w:uiPriority w:val="5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  <w:lang w:val="zh-CN"/>
    </w:rPr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af1">
    <w:name w:val="正文不空"/>
    <w:basedOn w:val="a"/>
    <w:autoRedefine/>
    <w:qFormat/>
    <w:pPr>
      <w:spacing w:after="160" w:line="360" w:lineRule="auto"/>
      <w:jc w:val="center"/>
    </w:pPr>
    <w:rPr>
      <w:rFonts w:ascii="Arial" w:eastAsia="仿宋_GB2312" w:hAnsi="Arial" w:cs="黑体"/>
      <w:sz w:val="32"/>
      <w:szCs w:val="32"/>
    </w:r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何颖</dc:creator>
  <cp:lastModifiedBy>曾进</cp:lastModifiedBy>
  <cp:revision>2</cp:revision>
  <dcterms:created xsi:type="dcterms:W3CDTF">2024-05-15T07:02:00Z</dcterms:created>
  <dcterms:modified xsi:type="dcterms:W3CDTF">2024-05-15T07:02:00Z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0CC81EF1307E46679CED5595180E031A_12</vt:lpwstr>
  </property>
</Properties>
</file>